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52" w:rsidRDefault="00520C52" w:rsidP="00520C52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North Carolina DPI has created a new online licensure system.  Now individual educators can go and register for an account in the system to be able to view their license data and print a copy for your records. 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Licensure will no longer send the “Paper” copies so you will have to register and print it out if you would like a copy.</w:t>
      </w:r>
      <w:r>
        <w:rPr>
          <w:rFonts w:ascii="Calibri" w:hAnsi="Calibri" w:cs="Calibri"/>
          <w:color w:val="000000"/>
          <w:sz w:val="22"/>
          <w:szCs w:val="22"/>
        </w:rPr>
        <w:t xml:space="preserve">  The link to this website is listed below. </w:t>
      </w:r>
    </w:p>
    <w:p w:rsidR="00520C52" w:rsidRDefault="00520C52" w:rsidP="00520C52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20C52" w:rsidRDefault="00520C52" w:rsidP="00520C52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https://vo.licensure.ncpublicschools.gov/</w:t>
        </w:r>
      </w:hyperlink>
    </w:p>
    <w:p w:rsidR="00902ACD" w:rsidRDefault="00902ACD">
      <w:bookmarkStart w:id="0" w:name="_GoBack"/>
      <w:bookmarkEnd w:id="0"/>
    </w:p>
    <w:sectPr w:rsidR="0090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52"/>
    <w:rsid w:val="00520C52"/>
    <w:rsid w:val="0090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F6AC1-89EF-4A46-8007-0619819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0C5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20C5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.licensure.ncpublicschool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ACS-SCCM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GATHINGS.PAM</dc:creator>
  <cp:keywords/>
  <dc:description/>
  <cp:lastModifiedBy>GATHINGS.PAM</cp:lastModifiedBy>
  <cp:revision>1</cp:revision>
  <dcterms:created xsi:type="dcterms:W3CDTF">2017-08-31T14:40:00Z</dcterms:created>
  <dcterms:modified xsi:type="dcterms:W3CDTF">2017-08-31T14:41:00Z</dcterms:modified>
</cp:coreProperties>
</file>